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3C3034">
        <w:rPr>
          <w:rFonts w:ascii="Arial" w:hAnsi="Arial" w:cs="Arial"/>
          <w:b/>
          <w:bCs/>
        </w:rPr>
        <w:t>32</w:t>
      </w:r>
      <w:r w:rsidR="00D42943">
        <w:rPr>
          <w:rFonts w:ascii="Arial" w:hAnsi="Arial" w:cs="Arial"/>
          <w:b/>
          <w:bCs/>
        </w:rPr>
        <w:t>.202</w:t>
      </w:r>
      <w:r w:rsidR="003C3034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Pr="003C3034" w:rsidRDefault="003C3034" w:rsidP="00584E1B">
      <w:pPr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3C3034" w:rsidRDefault="00D42943" w:rsidP="003C3034">
      <w:pPr>
        <w:spacing w:after="0" w:line="240" w:lineRule="auto"/>
        <w:ind w:left="851"/>
        <w:rPr>
          <w:rFonts w:ascii="Arial" w:hAnsi="Arial" w:cs="Arial"/>
          <w:sz w:val="18"/>
          <w:szCs w:val="18"/>
        </w:rPr>
      </w:pPr>
      <w:r w:rsidRPr="003C3034">
        <w:rPr>
          <w:rFonts w:ascii="Arial" w:hAnsi="Arial" w:cs="Arial"/>
          <w:sz w:val="18"/>
          <w:szCs w:val="18"/>
        </w:rPr>
        <w:t>N</w:t>
      </w:r>
      <w:r w:rsidR="00256A64" w:rsidRPr="003C3034">
        <w:rPr>
          <w:rFonts w:ascii="Arial" w:hAnsi="Arial" w:cs="Arial"/>
          <w:sz w:val="18"/>
          <w:szCs w:val="18"/>
        </w:rPr>
        <w:t>azwa</w:t>
      </w:r>
      <w:r w:rsidR="00584E1B" w:rsidRPr="003C3034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Default="003C3034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CB4625">
        <w:rPr>
          <w:rFonts w:ascii="Arial" w:hAnsi="Arial" w:cs="Arial"/>
          <w:b/>
        </w:rPr>
        <w:t>S</w:t>
      </w:r>
      <w:r w:rsidR="00CB4625" w:rsidRPr="00CB4625">
        <w:rPr>
          <w:rFonts w:ascii="Arial" w:hAnsi="Arial" w:cs="Arial"/>
          <w:b/>
        </w:rPr>
        <w:t>ukcesywn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dostaw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artykułów biurowych na potrzeby Państwowej Inspekcji Pracy Okręgowego Inspektoratu Pracy w Łodzi</w:t>
      </w:r>
      <w:r w:rsidR="008263D8">
        <w:rPr>
          <w:rFonts w:ascii="Arial" w:hAnsi="Arial" w:cs="Arial"/>
          <w:b/>
        </w:rPr>
        <w:t xml:space="preserve"> oraz oddziałów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</w:t>
      </w:r>
      <w:r w:rsidR="00921601">
        <w:rPr>
          <w:rFonts w:ascii="Arial" w:hAnsi="Arial" w:cs="Arial"/>
        </w:rPr>
        <w:t>2024</w:t>
      </w:r>
      <w:r w:rsidRPr="00584E1B">
        <w:rPr>
          <w:rFonts w:ascii="Arial" w:hAnsi="Arial" w:cs="Arial"/>
        </w:rPr>
        <w:t xml:space="preserve"> r. poz. </w:t>
      </w:r>
      <w:r w:rsidR="00921601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Pr="00982D11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34" w:rsidRDefault="003C3034" w:rsidP="003C3034">
      <w:pPr>
        <w:spacing w:after="0" w:line="240" w:lineRule="auto"/>
      </w:pPr>
      <w:r>
        <w:separator/>
      </w:r>
    </w:p>
  </w:endnote>
  <w:end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Stopka"/>
    </w:pPr>
    <w:bookmarkStart w:id="1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34" w:rsidRDefault="003C3034" w:rsidP="003C3034">
      <w:pPr>
        <w:spacing w:after="0" w:line="240" w:lineRule="auto"/>
      </w:pPr>
      <w:r>
        <w:separator/>
      </w:r>
    </w:p>
  </w:footnote>
  <w:foot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3034" w:rsidRDefault="003C3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3503A5"/>
    <w:rsid w:val="00391085"/>
    <w:rsid w:val="003C3034"/>
    <w:rsid w:val="003C3AA8"/>
    <w:rsid w:val="004558FD"/>
    <w:rsid w:val="00584E1B"/>
    <w:rsid w:val="00643BF6"/>
    <w:rsid w:val="007B5B37"/>
    <w:rsid w:val="008263D8"/>
    <w:rsid w:val="00921601"/>
    <w:rsid w:val="00982D11"/>
    <w:rsid w:val="009B0D9F"/>
    <w:rsid w:val="00B06170"/>
    <w:rsid w:val="00BE04E1"/>
    <w:rsid w:val="00C03646"/>
    <w:rsid w:val="00C54B1B"/>
    <w:rsid w:val="00C76170"/>
    <w:rsid w:val="00CB4625"/>
    <w:rsid w:val="00CE3BAB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034"/>
  </w:style>
  <w:style w:type="paragraph" w:styleId="Stopka">
    <w:name w:val="footer"/>
    <w:basedOn w:val="Normalny"/>
    <w:link w:val="Stopka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2025-02-13T07:48:00Z</dcterms:created>
  <dcterms:modified xsi:type="dcterms:W3CDTF">2025-02-13T07:48:00Z</dcterms:modified>
</cp:coreProperties>
</file>